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DC" w:rsidRPr="00514CDC" w:rsidRDefault="00514CDC" w:rsidP="00514CDC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b/>
          <w:bCs/>
          <w:color w:val="2E3D4C"/>
          <w:sz w:val="20"/>
          <w:szCs w:val="20"/>
          <w:u w:val="single"/>
          <w:lang w:eastAsia="ru-RU"/>
        </w:rPr>
        <w:t>Нормативно-правовые документы.</w:t>
      </w:r>
    </w:p>
    <w:p w:rsidR="00514CDC" w:rsidRPr="00514CDC" w:rsidRDefault="00514CDC" w:rsidP="00514CDC">
      <w:pPr>
        <w:spacing w:before="195" w:after="195" w:line="341" w:lineRule="atLeast"/>
        <w:jc w:val="center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b/>
          <w:bCs/>
          <w:color w:val="2E3D4C"/>
          <w:sz w:val="36"/>
          <w:szCs w:val="36"/>
          <w:u w:val="single"/>
          <w:lang w:eastAsia="ru-RU"/>
        </w:rPr>
        <w:t>«</w:t>
      </w:r>
      <w:bookmarkStart w:id="0" w:name="_GoBack"/>
      <w:r w:rsidRPr="00514CDC">
        <w:rPr>
          <w:rFonts w:ascii="Times New Roman" w:eastAsia="Times New Roman" w:hAnsi="Times New Roman" w:cs="Times New Roman"/>
          <w:b/>
          <w:bCs/>
          <w:color w:val="2E3D4C"/>
          <w:sz w:val="36"/>
          <w:szCs w:val="36"/>
          <w:u w:val="single"/>
          <w:lang w:eastAsia="ru-RU"/>
        </w:rPr>
        <w:t>Об интегрированном воспитании и обучении детей с отклонениями в развитии</w:t>
      </w:r>
      <w:bookmarkEnd w:id="0"/>
      <w:r w:rsidRPr="00514CDC">
        <w:rPr>
          <w:rFonts w:ascii="Times New Roman" w:eastAsia="Times New Roman" w:hAnsi="Times New Roman" w:cs="Times New Roman"/>
          <w:b/>
          <w:bCs/>
          <w:color w:val="2E3D4C"/>
          <w:sz w:val="36"/>
          <w:szCs w:val="36"/>
          <w:u w:val="single"/>
          <w:lang w:eastAsia="ru-RU"/>
        </w:rPr>
        <w:t xml:space="preserve"> в дошкольных образовательных учреждениях»</w:t>
      </w:r>
      <w:r w:rsidRPr="00514CDC">
        <w:rPr>
          <w:rFonts w:ascii="Times New Roman" w:eastAsia="Times New Roman" w:hAnsi="Times New Roman" w:cs="Times New Roman"/>
          <w:b/>
          <w:bCs/>
          <w:color w:val="2E3D4C"/>
          <w:sz w:val="36"/>
          <w:szCs w:val="36"/>
          <w:lang w:eastAsia="ru-RU"/>
        </w:rPr>
        <w:t> - - Письмо Минобразования РФ от 16 января 2002 года N 03-51-5ин/23-03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Демократические преобразования в обществе и эволюционное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системы специального образования способствовали появлению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внедрению в практику идей интегрированного воспитания и обучения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 с отклонениями в развитии совместно с нормально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развивающимися сверстниками. В настоящее время в Российской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Федерации интегрированное воспитание и обучение детей значительно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расширилось. Однако необходимо придать данному процессу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организованный характер, обеспечив каждому ребенку, имеющему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отклонения в развитии, уже с раннего возраста доступную и полезную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его развития форму интеграции. Внедрение в практику дошкольных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образовательных учреждений интегрированного воспитания и обучения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позволяет расширить охват детей необходимой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педагогической и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медико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социальной помощью, максимально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приблизить ее к месту жительства ребенка, обеспечить родителей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(законных представителей) консультативной поддержкой, а также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подготовить общество к принятию человека с ограниченными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возможностями.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 интегрированного воспитания и обучения создает основу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выстраивания качественно нового взаимодействия между массовым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специальным образованием, преодолевая барьеры и делая границы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между ними прозрачными. При этом за каждым ребенком, имеющим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отклонения в развитии, сохраняется необходимая ему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специализированная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педагогическая помощь и поддержка.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Особое внимание важно уделять интеграции детей раннего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возраста, которая способствует достижению ребенком с отклонениями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равного или близкого по возрастной норме уровня общего и речевого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развития и позволяет ему на более раннем этапе своего развития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влиться в среду нормально развивающихся сверстников.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системе дошкольного образования России эта форма обучения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воспитания детей с отклонениями в развитии должна учитывать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современные российские социально - экономические условия,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особенности отечественной системы образования и полностью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исключать "механическое копирование" зарубежных моделей. Кроме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того, интеграция не должна осуществляться стихийно, она возможна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лишь при наличии в дошкольных образовательных учреждениях (далее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ДОУ) соответствующего материально - технического,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методического и кадрового обеспечения. Только совокупность этих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условий обеспечивает полноценную, грамотно организованную систему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интегрированного воспитания и обучения детей с отклонениями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развитии. В этой связи наиболее адекватные условия для проведения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целенаправленной работы по интегрированному воспитанию и обучению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дошкольников созданы в ДОУ комбинированного вида (с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функционирующими компенсирующими группами и сложившимся кадровым,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методическим и материально - техническим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обеспечением).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Дошкольное образовательное учреждение комбинированного вида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 организовать интегрированное воспитание и обучение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определенной категории воспитанников, например, совместное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воспитание и обучение нормально слышащих детей и детей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нарушениями слуха, детей с нормальным и нарушенным зрением,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нормально развивающихся и детей с задержкой психического развития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т.п. В каждом ДОУ комбинированного вида целесообразно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предусмотреть условия для оказания коррекционной помощи детям со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сложными нарушениями развития. Таким образом, даже в небольшом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населенном пункте (особенно в сельской местности), имеющем всего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три - пять ДОУ, может быть организовано воспитание и обучение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практически всех категорий дошкольников, что ведет к увеличению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охвата нуждающихся детей специализированной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педагогической помощью и делает дошкольное образование более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доступным.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 п. 5 Типового положения о дошкольном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образовательном учреждении, утвержденного Постановлением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Правительства Российской Федерации от 01.07.95 N 677, в ДОУ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комбинированного вида могут быть организованы общеразвивающие,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компенсирующие, оздоровительные группы в разном сочетании. Однако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настоящее время, в переходный период развития системы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специального образования, в силу социально - экономических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преобразований в обществе, а также постоянно увеличивающегося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количества детей с отклонениями в развитии особо актуальной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становится проблема поиска новых, эффективных форм оказания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коррекционной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 помощи нуждающимся детям.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Одной из таких форм является организация в ДОУ комбинированного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вида смешанных групп, где одновременно воспитываются и обучаются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нормально развивающиеся дети и дети с определенными отклонениями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развитии (по профилю функционирующих в учреждении групп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компенсирующего вида). Смешанные группы финансируются по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нормативам, соответствующим нормативам финансирования групп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компенсирующего вида.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Комплектование смешанной группы осуществляется по заявлению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родителей (законных представителей) и на основании заключения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 и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медико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 комиссий. При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этом общая наполняемость группы сокращается; две трети состава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группы составляют воспитанники с уровнем психофизического развития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 возрастной нормой, а треть воспитанников - дети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тем или иным отклонением (например, с нарушениями слуха, зрения,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опорно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двигательного аппарата, интеллекта - умственной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отсталостью в степени дебильности) &lt;*&gt; либо дети раннего возраста,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имеющие выраженных первичных отклонений в развитии, но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отстающие от возрастной нормы (в том числе дети с нарушениями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эмоционально - волевой сферы).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--------------------------------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&lt;*&gt; Не рекомендуется создавать смешанные группы для детей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нарушениями речи. Это связано с тем, что данная категория детей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уже практически находится в условиях интеграции. Кроме того,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система специальной логопедической помощи предусматривает занятия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 логопедом в детской поликлинике, в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логопункте</w:t>
      </w:r>
      <w:proofErr w:type="spellEnd"/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общеобразовательного учреждения, а также кратковременное обучение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детей с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фонетико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фонематическими нарушениями речи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логопедических группах ДОУ в течение 0,5 - 1 года.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Наполняемость смешанной группы зависит от характера первичного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отклонения в развитии и возраста ребенка (см. таблицу). Общая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наполняемость смешанной группы уменьшается (в сравнении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наполняемостью групп, определенных Типовым положением о дошкольном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образовательном учреждении).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tbl>
      <w:tblPr>
        <w:tblW w:w="955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51"/>
        <w:gridCol w:w="2436"/>
        <w:gridCol w:w="2662"/>
        <w:gridCol w:w="2436"/>
        <w:gridCol w:w="2662"/>
      </w:tblGrid>
      <w:tr w:rsidR="00514CDC" w:rsidRPr="00514CDC" w:rsidTr="00514CDC">
        <w:tc>
          <w:tcPr>
            <w:tcW w:w="2475" w:type="dxa"/>
            <w:vMerge w:val="restart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Вид нарушения</w:t>
            </w:r>
          </w:p>
        </w:tc>
        <w:tc>
          <w:tcPr>
            <w:tcW w:w="6630" w:type="dxa"/>
            <w:gridSpan w:val="4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Количество детей в группе</w:t>
            </w:r>
          </w:p>
        </w:tc>
      </w:tr>
      <w:tr w:rsidR="00514CDC" w:rsidRPr="00514CDC" w:rsidTr="00514CDC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514CDC" w:rsidRPr="00514CDC" w:rsidRDefault="00514CDC" w:rsidP="00514CDC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Ясельная группа</w:t>
            </w:r>
          </w:p>
        </w:tc>
        <w:tc>
          <w:tcPr>
            <w:tcW w:w="3210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Младшая подготовительная группа</w:t>
            </w:r>
          </w:p>
        </w:tc>
      </w:tr>
      <w:tr w:rsidR="00514CDC" w:rsidRPr="00514CDC" w:rsidTr="00514CDC">
        <w:tc>
          <w:tcPr>
            <w:tcW w:w="0" w:type="auto"/>
            <w:vMerge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514CDC" w:rsidRPr="00514CDC" w:rsidRDefault="00514CDC" w:rsidP="00514CDC">
            <w:pPr>
              <w:spacing w:after="0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Дети с отклонениями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Нормально развивающиеся дети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Дети с отклонениями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Нормально развивающиеся дети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Глухие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Слабослышащие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Слепые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Слабовидящие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С </w:t>
            </w:r>
            <w:proofErr w:type="spellStart"/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амблиопией</w:t>
            </w:r>
            <w:proofErr w:type="spellEnd"/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и косоглазием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Легкая форма ДЦП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Другие нарушения опорно-двигательного аппарата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задержкой психического развития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С нарушением интеллекта (несложная степень олигофрении в степени дебильности)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10</w:t>
            </w:r>
          </w:p>
        </w:tc>
      </w:tr>
      <w:tr w:rsidR="00514CDC" w:rsidRPr="00514CDC" w:rsidTr="00514CDC">
        <w:tc>
          <w:tcPr>
            <w:tcW w:w="2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Не имеющие выраженных первичных отклонений в развитии, но отстающие от возрастной нормы </w:t>
            </w:r>
            <w:proofErr w:type="gramStart"/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( в</w:t>
            </w:r>
            <w:proofErr w:type="gramEnd"/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т.ч</w:t>
            </w:r>
            <w:proofErr w:type="spellEnd"/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. эмоционально-волевой сферы)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 </w:t>
            </w:r>
          </w:p>
          <w:p w:rsidR="00514CDC" w:rsidRPr="00514CDC" w:rsidRDefault="00514CDC" w:rsidP="00514CDC">
            <w:pPr>
              <w:spacing w:before="195" w:after="195" w:line="341" w:lineRule="atLeast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514C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12</w:t>
            </w:r>
          </w:p>
        </w:tc>
      </w:tr>
    </w:tbl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организации смешанной группы необходимо предусмотреть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решение ряда специфических задач: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осуществление ранней, полноценной социальной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образовательной интеграции воспитанников с отклонениями в развитии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среду нормально развивающихся сверстников путем создания условий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разнообразного общения детей в дошкольном образовательном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учреждении;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проведение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педагогической,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медико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психологической и социальной работы с детьми, имеющими отклонения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развитии;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оказание необходимой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 поддержки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воспитанникам, не имеющим выраженных первичных отклонений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развитии, но отстающим от возрастной нормы;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обучение родителей (законных представителей) педагогическим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технологиям сотрудничества со своим ребенком, приемам и методам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его воспитания и обучения; оказание им психологической поддержки.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Содержание образовательного процесса в смешанной группе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определяется программой дошкольного образования и специальными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(коррекционными) программами с учетом индивидуальных особенностей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 (возраста, структуры нарушения, уровня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психофизического развития и т.п.). Педагогический коллектив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самостоятелен в выборе программ из комплекса вариативных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общеразвивающих и коррекционных программ. На каждого воспитанника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группы составляется индивидуальная программа развития.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Организационными формами работы смешанной группы являются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фронтальные и подгрупповые занятия с воспитанниками, а также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 малыми подгруппами (по 2 - 3 ребенка), индивидуальные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занятия. При этом воспитатели проводят занятия в первую половину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дня с нормально развивающимися воспитанниками, а во вторую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половину дня - со всеми воспитанниками группы. По такой же схеме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проводятся физкультурные и музыкальные занятия. При необходимости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воспитанники с отклонениями в развитии обеспечиваются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индивидуальными занятиями с инструктором по физическому воспитанию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музыкальным руководителем.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организации работы смешанной группы в штат ДОУ вводится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должность (одна ставка) учителя - дефектолога (в группу с детьми: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нарушениями слуха - сурдопедагога, с нарушениями зрения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тифлопедагога, с нарушением интеллекта -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олигофренопедагога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должность учителя - логопеда может вводиться в дополнение к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должности учителя - дефектолога, например, в группу для детей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нарушениями зрения, интеллекта и т.д.). К работе с воспитанниками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смешанной группы привлекаются также педагог - психолог,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музыкальный руководитель, инструктор по физической культуре, ЛФК,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также необходимый медицинский и обслуживающий персонал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(например,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сурдотехник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медицинская сестра), педагоги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дополнительного образования. При этом максимальное количество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времени следует отводить на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развивающие занятия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учителя - дефектолога и педагога - психолога. Рекомендации по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организации деятельности педагогического и обслуживающего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персонала смешанных групп, а также Перечень рекомендуемой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документации содержатся в Приложениях 1, 2.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зависимости от степени выраженности и сложности структуры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нарушения, продвижения ребенка в процессе обучения и желания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родителей (законных представителей) обучение в смешанной группе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может осуществляться 1 - 2 года или до его поступления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общеобразовательное учреждение.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конце каждого года обучения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педагогическая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медико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педагогическая комиссии по результатам обследования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 группы дают рекомендации о дальнейших формах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обучения каждого ребенка, имеющего отклонения в развитии.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случае, если на проведение занятий в группе затрачивается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дополнительное время состоящих в штате специалистов, оплата их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труда производится за фактически отработанное время.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Таким образом, ДОУ комбинированного вида позволяет обеспечить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всех детей с отклонениями в развитии раннюю интеграцию в той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степени, которая доступна и полезна каждому из них на данном этапе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развития.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Проведение целенаправленной работы по интеграции детей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отклонениями в развитии в коллектив здоровых сверстников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возможное в связи с этим расширение сети комбинированных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дошкольных учреждений не означает упразднения ранее созданных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дошкольных образовательных учреждений компенсирующего вида. Более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того, такие ДОУ могут принимать активное участие в интегрированном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воспитании и обучении той части детей с отклонениями в развитии,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которая находится в условиях полной интеграции. Эти дети могут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получать квалифицированную коррекционную помощь через группы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кратковременного пребывания (письмо Минобразования России "Об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организации в дошкольных образовательных учреждениях групп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кратковременного пребывания для детей с отклонениями в развитии"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26.06.99 N 129/23-16).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подготовке данного материала активное участие принимали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сотрудники Института коррекционной педагогики РАО.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1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ОРГАНИЗАЦИИ ДЕЯТЕЛЬНОСТИ ПЕДАГОГИЧЕСКОГО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ОБСЛУЖИВАЮЩЕГО ПЕРСОНАЛА СМЕШАННОЙ ГРУППЫ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Деятельность учителя - дефектолога (логопеда,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олигофренопедагога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тифлопедагога, сурдопедагога)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Основным, ведущим специалистом, проводящим и координирующим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педагогическую работу в группе, является учитель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дефектолог. Содержание его деятельности аналогично деятельности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учителя - дефектолога групп компенсирующего вида. Однако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организация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педагогического процесса в смешанной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группе имеет некоторые особенности. Так, учитель - дефектолог: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планирует (совместно с другими специалистами) и организует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целенаправленную интеграцию детей с отклонениями в развитии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группе, в ДОУ;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консультирует воспитателей, музыкального руководителя,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инструктора по физической культуре, социального педагога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педагога дополнительного образования по вопросам организации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педагогического процесса и взаимодействия всех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 группы; помогает в отборе содержания и методики проведения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совместных занятий;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координирует коррекционную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педагогическую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медицинскую помощь детям с отклонениями в развитии; проводит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совместные занятия с другими специалистами (музыкальным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руководителем, инструктором по физической культуре, ЛФК и т.п.);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ведет необходимую документацию (Приложение 2).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- дефектолог проводит фронтальные и индивидуальные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 с воспитанниками, имеющими отклонения в развитии или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отстающими от возрастной нормы, а также подгрупповые и групповые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занятия, объединяя нормально развивающихся детей и детей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отклонениями в развитии. При необходимости дети с ограниченными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возможностями здоровья (отклонениями в развитии) обеспечиваются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дополнительно индивидуальными занятиями или занятиями в малой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группе - по 2 - 3 человека. Длительность таких занятий не должна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превышать 10 - 15 минут.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Деятельность воспитателя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Деятельность воспитателя смешанной группы аналогична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деятельности воспитателя общеразвивающей и компенсирующей групп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направлена на обеспечение всестороннего развития всех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воспитанников. Особенностями организации работы воспитателя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смешанной группы являются: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планирование (совместно с учителем - дефектологом и другими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специалистами) и проведение фронтальных занятий со всей группой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детей, включая воспитанников с ограниченными возможностями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здоровья (отклонениями в развитии);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планирование (совместно с другими специалистами)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совместной деятельности всех воспитанников группы;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соблюдение преемственности в работе с другими специалистами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выполнению индивидуальной программы воспитания и обучения детей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ограниченными возможностями здоровья (отклонениями в развитии);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обеспечение индивидуального подхода к каждому воспитаннику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отклонениями в развитии с учетом рекомендаций специалистов;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консультирование родителей (законных представителей) детей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отклонениями в развитии по вопросам воспитания ребенка в семье;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ведение необходимой документации (Приложение 2).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Деятельность педагога - психолога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Деятельность педагога - психолога направлена на сохранение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психического здоровья каждого воспитанника группы. В его функции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входят: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психологическое обследование воспитанников;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участие </w:t>
      </w:r>
      <w:proofErr w:type="gram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составлений</w:t>
      </w:r>
      <w:proofErr w:type="gram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индивидуальных программ развития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(воспитания и обучения ребенка в условиях семьи и дошкольного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образовательного учреждения);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проведение индивидуальной и подгрупповой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психологической работы с воспитанниками;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динамическое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педагогическое изучение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проведение консультативной работы с родителями по вопросам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воспитания ребенка в семье;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осуществление преемственности в работе ДОУ и семьи;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консультирование персонала группы;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заполнение отчетной документации (Приложение 2).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Деятельность музыкального руководителя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Деятельность музыкального руководителя направлена на развитие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музыкальных способностей, эмоциональной сферы и творческой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деятельности воспитанников. Особенностями работы музыкального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руководителя в смешанной группе являются: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взаимодействие со специалистами ДОУ (группы) по вопросам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организации совместной деятельности всех детей на занятиях,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праздниках, развлечениях, утренниках и т.д.;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проведение занятий со всеми воспитанниками группы (в том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числе совместно с другими специалистами: учителем - дефектологом,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педагогом - психологом, инструктором по физической культуре);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консультирование родителей по использованию в воспитании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 музыкальных средств;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ведение соответствующей документации.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Деятельность инструктора по физической культуре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Деятельность инструктора по физической культуре направлена на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сохранение и укрепление здоровья всех детей и их физическое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развитие, пропаганду здорового образа жизни. В смешанной группе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его работы предусматривает: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проведение (в том числе совместно с другими специалистами)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индивидуальных, подгрупповых и фронтальных занятий со всеми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воспитанниками с учетом их психофизических возможностей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индивидуальных особенностей;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планирование совместной деятельности воспитанников группы;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подготовку и проведение общих спортивных праздников, досугов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развлечений;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оказание консультационной поддержки родителям по вопросам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физического воспитания, развития и оздоровления ребенка в семье;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регулирование (совместно с медицинскими работниками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образовательного учреждения) физической нагрузки на воспитанников;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ведение необходимой документации.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Деятельность социального педагога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Направлена на обеспечение социального благополучия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 и их семей. К специфике организации его работы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смешанной группе относятся: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осуществление преемственности между образовательным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учреждением и семьей воспитанников;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участие в изучении воспитанников и составлении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индивидуальных программ развития;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консультирование родителей по вопросам формирования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адекватного социального поведения и воспитания ребенка в семье;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изучение социальных условий развития и воспитания ребенка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семье;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взаимодействие с педагогами, специалистами служб социальной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защиты, благотворительными организациями по вопросам оказания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социальной помощи воспитанникам;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осуществление комплекса мероприятий по социальной защите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 группы;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выявление интересов, потребностей, трудностей, отклонений 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поведении воспитанников и своевременное оказание им социальной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помощи;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ведение необходимой документации и составление в конце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учебного года аналитического отчета о работе за год.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Деятельность педагога дополнительного образования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Деятельность педагога дополнительного образования, работающего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воспитанниками смешанной группы, направлена на: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изучение воспитанников с отклонениями в развитии и участие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(совместно с другими специалистами) в составлении индивидуальных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 развития;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выявление творческих способностей воспитанников, создание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условий, способствующих их развитию;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проведение индивидуальных, подгрупповых и фронтальных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занятий со всеми воспитанниками группы;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- осуществление тесного взаимодействия с другими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специалистами;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консультирование родителей (законных представителей) по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вопросам развития творческих способностей ребенка в условиях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семьи;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ведение необходимой документации и представление в конце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учебного года отчета о проделанной работе.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8. Деятельность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сурдотехника</w:t>
      </w:r>
      <w:proofErr w:type="spellEnd"/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Направлена на обеспечение технического обслуживания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стационарной звукоусиливающей аппаратуры, индивидуальных слуховых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аппаратов. Консультирует родителей по вопросам использования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звукоусиливающей аппаратуры в домашних условиях и приспособления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бытовой техники к потребностям детей с нарушенным слухом.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Деятельность медицинского персонала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наличии в штате ДОУ медицинских работников воспитанникам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отклонениями в развитии оказывается специализированная медицинская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помощь.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9.1. Врач - невропатолог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Обследует состояние нервно - психического статуса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воспитанников учреждения (группы) и при необходимости назначает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лечение; следит за изменениями в состоянии здоровья воспитанников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процессе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педагогического воздействия и дозирует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допустимую для каждого воспитанника нагрузку; консультирует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родителей и педагогов по вопросам сохранения психического здоровья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ребенка.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9.2. Врач - офтальмолог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Обследует зрение воспитанников, назначает курс лечения,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определяет зрительную и физическую нагрузку, дает рекомендации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другим специалистам и родителям по вопросам офтальмологического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лечения воспитанников и организации взаимодействия лечения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 работой.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9.3. Медицинская сестра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 медицинским показаниям осуществляет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плеопто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ортоптостереоскопическое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лечение зрения воспитанников; совместно с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другими специалистами определяет нагрузку воспитанников группы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интегрированного обучения и воспитания.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Приложение 2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ПЕРЕЧЕНЬ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РЕКОМЕНДУЕМОЙ ДОКУМЕНТАЦИИ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 СПЕЦИАЛИСТОВ, УЧАСТВУЮЩИХ В ИНТЕГРИРОВАННОМ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ВОСПИТАНИИ И ОБУЧЕНИИ ДОШКОЛЬНИКОВ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ОТКЛОНЕНИЯМИ РАЗВИТИИ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настоящее время перечень необходимой документации, форма ее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ведения определяются как органом управления образованием, на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территории которого находится данное образовательное учреждение,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так и самим образовательным учреждением в зависимости от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реализуемой образовательной программы. Представленный ниже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перечень разработан на основе многолетнего практического опыта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педагогических работников ДОУ и систематизирован.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Документация учителя - дефектолога (логопеда,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сурдопедагога, тифлопедагога,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олигофренопедагога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Личное дело каждого воспитанника.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План организации совместной деятельности всех воспитанников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группы (учреждения).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Планы (перспективные; календарные индивидуальных,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подгрупповых и фронтальных занятий).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Тетрадь индивидуальных занятий с ребенком (в ней отражаются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структура дефекта, направления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работы и т.д.).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Тетрадь для записей рекомендаций разным специалистам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(воспитателю, музыкальному руководителю и т.д.).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Тетрадь для родителей ребенка с индивидуальными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рекомендациями.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В конце учебного года составляются характеристика на каждого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воспитанника и аналитический отчет о результатах коррекционной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работы.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Документация воспитателей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План организации совместной деятельности всех воспитанников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группы.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Планы (перспективные и календарные) фронтальных занятий.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Тетрадь передачи детей.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Тетрадь для родителей с индивидуальными занятиями.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Дневник наблюдений за детьми (определяется целями 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задачами образовательной программы, реализуемой в данном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учреждении).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конце учебного года воспитатель участвует в составлении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характеристики на каждого воспитанника группы и аналитического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отчета по результатам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педагогической работы.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Документация педагога - психолога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lastRenderedPageBreak/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соответствии с приложением к инструктивному письму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Минобразования России от 01.03.99 N 3 обязательными для заполнения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педагогом - психологом являются: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Карта психологического обследования воспитанников.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План работы педагога - психолога.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Заключение по результатам проведенного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психодиагностического обследования.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Журнал консультаций педагога - психолога.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5. Карта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психолого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медико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социальной помощи ребенку.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Журнал коррекционной работы (отражает динамику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коррекционного обучения).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7. Программа </w:t>
      </w:r>
      <w:proofErr w:type="spellStart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коррекционно</w:t>
      </w:r>
      <w:proofErr w:type="spellEnd"/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- развивающих занятий.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Аналитический отчет о работе педагога - психолога.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необходимости могут вводиться дополнительные формы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отчетности (например, индивидуальные планы работы с семьей, журнал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учета групповых форм работы, программа работы педагога - психолога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группой и т.д.).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Документация музыкального руководителя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1. Планы (перспективные и календарные) проведения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индивидуальных, подгрупповых и фронтальных занятий с детьми.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План организации и проведения совместной деятельности детей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музыкальных занятиях, досугах и праздниках и т.п.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Аналитический отчет о результатах работы за год.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Документация инструктора по физической культуре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Планы (перспективные и календарные) проведения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индивидуальных, подгрупповых и фронтальных занятий с детьми.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План организации и проведения совместной деятельности на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физкультурных занятиях, спортивных праздниках и т.п.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Аналитический отчет о работе за учебный год.</w:t>
      </w:r>
    </w:p>
    <w:p w:rsidR="00514CDC" w:rsidRPr="00514CDC" w:rsidRDefault="00514CDC" w:rsidP="00514CDC">
      <w:pPr>
        <w:spacing w:before="195" w:after="195" w:line="341" w:lineRule="atLeast"/>
        <w:rPr>
          <w:rFonts w:ascii="Arial" w:eastAsia="Times New Roman" w:hAnsi="Arial" w:cs="Arial"/>
          <w:color w:val="2E3D4C"/>
          <w:sz w:val="20"/>
          <w:szCs w:val="20"/>
          <w:lang w:eastAsia="ru-RU"/>
        </w:rPr>
      </w:pPr>
      <w:r w:rsidRPr="00514CDC">
        <w:rPr>
          <w:rFonts w:ascii="Arial" w:eastAsia="Times New Roman" w:hAnsi="Arial" w:cs="Arial"/>
          <w:color w:val="2E3D4C"/>
          <w:sz w:val="20"/>
          <w:szCs w:val="20"/>
          <w:lang w:eastAsia="ru-RU"/>
        </w:rPr>
        <w:t> </w:t>
      </w:r>
    </w:p>
    <w:p w:rsidR="00B642BD" w:rsidRDefault="00B642BD"/>
    <w:sectPr w:rsidR="00B6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DC"/>
    <w:rsid w:val="00514CDC"/>
    <w:rsid w:val="00A84138"/>
    <w:rsid w:val="00B642BD"/>
    <w:rsid w:val="00BC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9D1C5-3C63-4EAC-9B5E-5E8127E4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CDC"/>
    <w:rPr>
      <w:b/>
      <w:bCs/>
    </w:rPr>
  </w:style>
  <w:style w:type="character" w:customStyle="1" w:styleId="apple-converted-space">
    <w:name w:val="apple-converted-space"/>
    <w:basedOn w:val="a0"/>
    <w:rsid w:val="00514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3559</Words>
  <Characters>20292</Characters>
  <Application>Microsoft Office Word</Application>
  <DocSecurity>0</DocSecurity>
  <Lines>169</Lines>
  <Paragraphs>47</Paragraphs>
  <ScaleCrop>false</ScaleCrop>
  <Company>RePack by SPecialiST</Company>
  <LinksUpToDate>false</LinksUpToDate>
  <CharactersWithSpaces>23804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</cp:revision>
  <dcterms:created xsi:type="dcterms:W3CDTF">2016-02-13T11:56:00Z</dcterms:created>
  <dcterms:modified xsi:type="dcterms:W3CDTF">2016-02-13T11:57:00Z</dcterms:modified>
</cp:coreProperties>
</file>