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BA" w:rsidRDefault="00CF2BBA" w:rsidP="007B00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06A" w:rsidRPr="007B006A" w:rsidRDefault="007B006A" w:rsidP="007B00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6A">
        <w:rPr>
          <w:rFonts w:ascii="Times New Roman" w:hAnsi="Times New Roman" w:cs="Times New Roman"/>
          <w:b/>
          <w:sz w:val="24"/>
          <w:szCs w:val="24"/>
        </w:rPr>
        <w:t>План мероприятий по созданию и функционированию</w:t>
      </w:r>
    </w:p>
    <w:p w:rsidR="007B006A" w:rsidRPr="007B006A" w:rsidRDefault="008B6F1C" w:rsidP="007B00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Центра образования естественно-научного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технологического </w:t>
      </w:r>
      <w:r w:rsidR="007B006A" w:rsidRPr="007B006A">
        <w:rPr>
          <w:rFonts w:ascii="Times New Roman" w:hAnsi="Times New Roman" w:cs="Times New Roman"/>
          <w:b/>
          <w:sz w:val="24"/>
          <w:szCs w:val="24"/>
        </w:rPr>
        <w:t xml:space="preserve"> профилей</w:t>
      </w:r>
      <w:proofErr w:type="gramEnd"/>
      <w:r w:rsidR="007B006A" w:rsidRPr="007B006A">
        <w:rPr>
          <w:rFonts w:ascii="Times New Roman" w:hAnsi="Times New Roman" w:cs="Times New Roman"/>
          <w:b/>
          <w:sz w:val="24"/>
          <w:szCs w:val="24"/>
        </w:rPr>
        <w:t xml:space="preserve"> «Точка роста»</w:t>
      </w:r>
    </w:p>
    <w:p w:rsidR="00F41D63" w:rsidRDefault="008B6F1C" w:rsidP="007B0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№73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7B006A" w:rsidRPr="007B006A" w:rsidTr="007B006A">
        <w:tc>
          <w:tcPr>
            <w:tcW w:w="704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7B006A" w:rsidRPr="007B006A" w:rsidTr="007B006A">
        <w:tc>
          <w:tcPr>
            <w:tcW w:w="704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B006A" w:rsidRPr="007B006A" w:rsidRDefault="007B006A" w:rsidP="00CF2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8B6F1C">
              <w:rPr>
                <w:rFonts w:ascii="Times New Roman" w:hAnsi="Times New Roman" w:cs="Times New Roman"/>
                <w:sz w:val="24"/>
                <w:szCs w:val="24"/>
              </w:rPr>
              <w:t>ерждение создания в МБОУ СОШ №73</w:t>
            </w: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 xml:space="preserve"> Центра образования </w:t>
            </w:r>
            <w:r w:rsidR="008B6F1C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 и технологического</w:t>
            </w: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 «Точка Роста»</w:t>
            </w:r>
          </w:p>
        </w:tc>
        <w:tc>
          <w:tcPr>
            <w:tcW w:w="1553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A" w:rsidRPr="007B006A" w:rsidTr="007B006A">
        <w:tc>
          <w:tcPr>
            <w:tcW w:w="704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B006A" w:rsidRPr="007B006A" w:rsidRDefault="007B006A" w:rsidP="00CF2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</w:t>
            </w:r>
            <w:proofErr w:type="spellStart"/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ЦОЦиГП</w:t>
            </w:r>
            <w:proofErr w:type="spellEnd"/>
            <w:r w:rsidRPr="007B006A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1553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A" w:rsidRPr="007B006A" w:rsidTr="007B006A">
        <w:tc>
          <w:tcPr>
            <w:tcW w:w="704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B006A" w:rsidRPr="007B006A" w:rsidRDefault="007B006A" w:rsidP="00CF2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Принятие кадровых решений.</w:t>
            </w:r>
          </w:p>
          <w:p w:rsidR="007B006A" w:rsidRPr="007B006A" w:rsidRDefault="007B006A" w:rsidP="00CF2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Назначение руководителя Центра. Анализ и подбор кадрового состава Центра.</w:t>
            </w:r>
          </w:p>
        </w:tc>
        <w:tc>
          <w:tcPr>
            <w:tcW w:w="1553" w:type="dxa"/>
          </w:tcPr>
          <w:p w:rsidR="007B006A" w:rsidRPr="007B006A" w:rsidRDefault="00CF2BB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B006A" w:rsidRPr="007B006A" w:rsidTr="007B006A">
        <w:tc>
          <w:tcPr>
            <w:tcW w:w="704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B006A" w:rsidRPr="007B006A" w:rsidRDefault="007B006A" w:rsidP="00CF2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7911DD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</w:t>
            </w:r>
            <w:proofErr w:type="spellStart"/>
            <w:r w:rsidR="007911DD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="007911DD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</w:t>
            </w:r>
            <w:bookmarkStart w:id="0" w:name="_GoBack"/>
            <w:bookmarkEnd w:id="0"/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ионному сопровождению создания и функционирования Центров образ</w:t>
            </w:r>
            <w:r w:rsidR="008B6F1C">
              <w:rPr>
                <w:rFonts w:ascii="Times New Roman" w:hAnsi="Times New Roman" w:cs="Times New Roman"/>
                <w:sz w:val="24"/>
                <w:szCs w:val="24"/>
              </w:rPr>
              <w:t xml:space="preserve">ования естественно-научного и </w:t>
            </w:r>
            <w:proofErr w:type="gramStart"/>
            <w:r w:rsidR="008B6F1C">
              <w:rPr>
                <w:rFonts w:ascii="Times New Roman" w:hAnsi="Times New Roman" w:cs="Times New Roman"/>
                <w:sz w:val="24"/>
                <w:szCs w:val="24"/>
              </w:rPr>
              <w:t>технологического  профилей</w:t>
            </w:r>
            <w:proofErr w:type="gramEnd"/>
            <w:r w:rsidR="008B6F1C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 на 2021</w:t>
            </w: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3" w:type="dxa"/>
          </w:tcPr>
          <w:p w:rsidR="007B006A" w:rsidRPr="007B006A" w:rsidRDefault="00CF2BB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</w:tr>
      <w:tr w:rsidR="007B006A" w:rsidRPr="007B006A" w:rsidTr="007B006A">
        <w:tc>
          <w:tcPr>
            <w:tcW w:w="704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B006A" w:rsidRPr="007B006A" w:rsidRDefault="007B006A" w:rsidP="00CF2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Ознакомление с типовым дизайн – проектом Центра, с проектом зонирования. Согласование зонирования.</w:t>
            </w:r>
          </w:p>
        </w:tc>
        <w:tc>
          <w:tcPr>
            <w:tcW w:w="1553" w:type="dxa"/>
          </w:tcPr>
          <w:p w:rsidR="007B006A" w:rsidRPr="007B006A" w:rsidRDefault="008B6F1C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7B006A" w:rsidRPr="007B006A" w:rsidTr="007B006A">
        <w:tc>
          <w:tcPr>
            <w:tcW w:w="704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B006A" w:rsidRPr="007B006A" w:rsidRDefault="007B006A" w:rsidP="00CF2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Калькуляций операционных расходов на функционирование Центра по статьям расходов.</w:t>
            </w:r>
          </w:p>
        </w:tc>
        <w:tc>
          <w:tcPr>
            <w:tcW w:w="1553" w:type="dxa"/>
          </w:tcPr>
          <w:p w:rsidR="007B006A" w:rsidRPr="007B006A" w:rsidRDefault="00CF2BB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B006A" w:rsidRPr="007B006A" w:rsidTr="007B006A">
        <w:tc>
          <w:tcPr>
            <w:tcW w:w="704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7B006A" w:rsidRPr="007B006A" w:rsidRDefault="007B006A" w:rsidP="00CF2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сотрудников и педагогов </w:t>
            </w:r>
            <w:proofErr w:type="spellStart"/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ЦОЦиГП</w:t>
            </w:r>
            <w:proofErr w:type="spellEnd"/>
            <w:r w:rsidRPr="007B006A">
              <w:rPr>
                <w:rFonts w:ascii="Times New Roman" w:hAnsi="Times New Roman" w:cs="Times New Roman"/>
                <w:sz w:val="24"/>
                <w:szCs w:val="24"/>
              </w:rPr>
              <w:t xml:space="preserve">, обучение новым технологиям преподавания предметной </w:t>
            </w:r>
            <w:r w:rsidR="008B6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6F1C">
              <w:rPr>
                <w:rFonts w:ascii="Times New Roman" w:hAnsi="Times New Roman" w:cs="Times New Roman"/>
                <w:sz w:val="24"/>
                <w:szCs w:val="24"/>
              </w:rPr>
              <w:t>ласти «Технология», «Физика», «Химия», «Биология».</w:t>
            </w:r>
          </w:p>
        </w:tc>
        <w:tc>
          <w:tcPr>
            <w:tcW w:w="1553" w:type="dxa"/>
          </w:tcPr>
          <w:p w:rsidR="007B006A" w:rsidRPr="007B006A" w:rsidRDefault="00CF2BB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</w:tc>
      </w:tr>
      <w:tr w:rsidR="007B006A" w:rsidRPr="007B006A" w:rsidTr="007B006A">
        <w:tc>
          <w:tcPr>
            <w:tcW w:w="704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7B006A" w:rsidRPr="007B006A" w:rsidRDefault="007B006A" w:rsidP="00CF2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помещениях Центра в соответствии с требованиями.</w:t>
            </w:r>
          </w:p>
        </w:tc>
        <w:tc>
          <w:tcPr>
            <w:tcW w:w="1553" w:type="dxa"/>
          </w:tcPr>
          <w:p w:rsidR="007B006A" w:rsidRPr="007B006A" w:rsidRDefault="00CF2BB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7B006A" w:rsidRPr="007B006A" w:rsidTr="007B006A">
        <w:tc>
          <w:tcPr>
            <w:tcW w:w="704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7B006A" w:rsidRPr="007B006A" w:rsidRDefault="007B006A" w:rsidP="00CF2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 xml:space="preserve">Закупка, доставка и наладка </w:t>
            </w:r>
            <w:r w:rsidR="00CF2BBA" w:rsidRPr="007B006A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006A" w:rsidRPr="007B006A" w:rsidRDefault="007B006A" w:rsidP="00CF2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-подготовка технического задания согласно перечню оборудования;</w:t>
            </w:r>
          </w:p>
          <w:p w:rsidR="007B006A" w:rsidRPr="007B006A" w:rsidRDefault="007B006A" w:rsidP="00CF2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-объявление конкурсных закупочных процедур.</w:t>
            </w:r>
          </w:p>
        </w:tc>
        <w:tc>
          <w:tcPr>
            <w:tcW w:w="1553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A" w:rsidRPr="007B006A" w:rsidTr="007B006A">
        <w:tc>
          <w:tcPr>
            <w:tcW w:w="704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7B006A" w:rsidRPr="007B006A" w:rsidRDefault="007B006A" w:rsidP="00CF2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набора обучающихся по программам </w:t>
            </w:r>
            <w:proofErr w:type="spellStart"/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ЦОЦиГП</w:t>
            </w:r>
            <w:proofErr w:type="spellEnd"/>
          </w:p>
        </w:tc>
        <w:tc>
          <w:tcPr>
            <w:tcW w:w="1553" w:type="dxa"/>
          </w:tcPr>
          <w:p w:rsidR="007B006A" w:rsidRPr="007B006A" w:rsidRDefault="00CF2BB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B006A" w:rsidRPr="007B006A" w:rsidTr="007B006A">
        <w:tc>
          <w:tcPr>
            <w:tcW w:w="704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7B006A" w:rsidRPr="007B006A" w:rsidRDefault="007B006A" w:rsidP="00CF2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proofErr w:type="spellStart"/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ЦОЦиГП</w:t>
            </w:r>
            <w:proofErr w:type="spellEnd"/>
            <w:r w:rsidRPr="007B006A">
              <w:rPr>
                <w:rFonts w:ascii="Times New Roman" w:hAnsi="Times New Roman" w:cs="Times New Roman"/>
                <w:sz w:val="24"/>
                <w:szCs w:val="24"/>
              </w:rPr>
              <w:t xml:space="preserve"> в единый день открытия Центров.</w:t>
            </w:r>
          </w:p>
        </w:tc>
        <w:tc>
          <w:tcPr>
            <w:tcW w:w="1553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B006A" w:rsidRPr="007B006A" w:rsidTr="007B006A">
        <w:tc>
          <w:tcPr>
            <w:tcW w:w="704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7B006A" w:rsidRPr="007B006A" w:rsidRDefault="007B006A" w:rsidP="00CF2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Общее информационное сопровождение. Освещение в СМИ, социальных сетях на сайте образовательной организации.</w:t>
            </w:r>
          </w:p>
        </w:tc>
        <w:tc>
          <w:tcPr>
            <w:tcW w:w="1553" w:type="dxa"/>
          </w:tcPr>
          <w:p w:rsidR="007B006A" w:rsidRPr="007B006A" w:rsidRDefault="007B006A" w:rsidP="007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6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7B006A" w:rsidRPr="007B006A" w:rsidRDefault="007B006A" w:rsidP="007B0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006A" w:rsidRPr="007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6A"/>
    <w:rsid w:val="007911DD"/>
    <w:rsid w:val="007B006A"/>
    <w:rsid w:val="008B6F1C"/>
    <w:rsid w:val="00CF2BBA"/>
    <w:rsid w:val="00F4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B9C8B-F52F-45BF-9406-FC5184CB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B00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B006A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7B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6A8E-F775-4756-B4C5-5A8B4B09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2020-09-23T08:27:00Z</dcterms:created>
  <dcterms:modified xsi:type="dcterms:W3CDTF">2021-12-02T07:29:00Z</dcterms:modified>
</cp:coreProperties>
</file>